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5E8A1" w14:textId="034CFBB2" w:rsidR="003A0B5D" w:rsidRDefault="000F19AB" w:rsidP="008C6C35">
      <w:pPr>
        <w:jc w:val="both"/>
      </w:pPr>
      <w:bookmarkStart w:id="0" w:name="_GoBack"/>
      <w:bookmarkEnd w:id="0"/>
      <w:r>
        <w:rPr>
          <w:noProof/>
        </w:rPr>
        <w:drawing>
          <wp:inline distT="0" distB="0" distL="0" distR="0" wp14:anchorId="20352F92" wp14:editId="08A30C9B">
            <wp:extent cx="1911096" cy="838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6411" cy="853689"/>
                    </a:xfrm>
                    <a:prstGeom prst="rect">
                      <a:avLst/>
                    </a:prstGeom>
                    <a:noFill/>
                  </pic:spPr>
                </pic:pic>
              </a:graphicData>
            </a:graphic>
          </wp:inline>
        </w:drawing>
      </w:r>
    </w:p>
    <w:p w14:paraId="133DFCE9" w14:textId="7E0AD323" w:rsidR="008C6C35" w:rsidRPr="007456E1" w:rsidRDefault="000F19AB" w:rsidP="008C6C35">
      <w:pPr>
        <w:jc w:val="both"/>
        <w:rPr>
          <w:sz w:val="24"/>
          <w:szCs w:val="24"/>
        </w:rPr>
      </w:pPr>
      <w:r w:rsidRPr="007456E1">
        <w:rPr>
          <w:sz w:val="24"/>
          <w:szCs w:val="24"/>
        </w:rPr>
        <w:t>Beste ouders,</w:t>
      </w:r>
    </w:p>
    <w:p w14:paraId="13FA0391" w14:textId="77777777" w:rsidR="008C6C35" w:rsidRPr="007456E1" w:rsidRDefault="008C6C35" w:rsidP="008C6C35">
      <w:pPr>
        <w:jc w:val="both"/>
        <w:rPr>
          <w:sz w:val="24"/>
          <w:szCs w:val="24"/>
        </w:rPr>
      </w:pPr>
    </w:p>
    <w:p w14:paraId="3B9ADC76" w14:textId="5DACB867" w:rsidR="000F19AB" w:rsidRPr="00DA0ECE" w:rsidRDefault="000F19AB" w:rsidP="008C6C35">
      <w:pPr>
        <w:jc w:val="both"/>
      </w:pPr>
      <w:bookmarkStart w:id="1" w:name="_Hlk56604165"/>
      <w:bookmarkEnd w:id="1"/>
      <w:r w:rsidRPr="00DA0ECE">
        <w:t xml:space="preserve">De </w:t>
      </w:r>
      <w:r w:rsidRPr="00DA0ECE">
        <w:rPr>
          <w:b/>
          <w:bCs/>
        </w:rPr>
        <w:t>Rode Neuzen Dag</w:t>
      </w:r>
      <w:r w:rsidRPr="00DA0ECE">
        <w:t xml:space="preserve"> heeft al enkele grote stappen gezet om psychische problemen bij jongeren bespreekbaar te maken. Ze merken dat nog te veel leerlingen zich alleen voelen met hun problemen en te weinig openlijk kunnen praten over dit onderwerp op de plaats waar ze het liefst geholpen willen worden</w:t>
      </w:r>
      <w:r w:rsidR="00B71122" w:rsidRPr="00DA0ECE">
        <w:t xml:space="preserve">, </w:t>
      </w:r>
      <w:r w:rsidRPr="00DA0ECE">
        <w:t>n</w:t>
      </w:r>
      <w:r w:rsidR="008C6C35" w:rsidRPr="00DA0ECE">
        <w:t>ame</w:t>
      </w:r>
      <w:r w:rsidRPr="00DA0ECE">
        <w:t>l</w:t>
      </w:r>
      <w:r w:rsidR="008C6C35" w:rsidRPr="00DA0ECE">
        <w:t>ijk</w:t>
      </w:r>
      <w:r w:rsidRPr="00DA0ECE">
        <w:t xml:space="preserve"> op school.</w:t>
      </w:r>
      <w:r w:rsidR="008C6C35" w:rsidRPr="00DA0ECE">
        <w:t xml:space="preserve"> </w:t>
      </w:r>
    </w:p>
    <w:p w14:paraId="08A9EB47" w14:textId="3A4F9CF6" w:rsidR="00B71122" w:rsidRPr="00DA0ECE" w:rsidRDefault="008C6C35" w:rsidP="008C6C35">
      <w:pPr>
        <w:jc w:val="both"/>
      </w:pPr>
      <w:r w:rsidRPr="00DA0ECE">
        <w:t xml:space="preserve">Afgelopen jaren hebben </w:t>
      </w:r>
      <w:r w:rsidR="008A167F" w:rsidRPr="00DA0ECE">
        <w:t>jullie</w:t>
      </w:r>
      <w:r w:rsidR="004F020B" w:rsidRPr="00DA0ECE">
        <w:t xml:space="preserve"> als ouder</w:t>
      </w:r>
      <w:r w:rsidRPr="00DA0ECE">
        <w:t xml:space="preserve"> al veel hulp geboden. Om jullie hiervoor te bedanken, willen we</w:t>
      </w:r>
      <w:r w:rsidR="005C31EA" w:rsidRPr="00DA0ECE">
        <w:t xml:space="preserve"> nu</w:t>
      </w:r>
      <w:r w:rsidR="00B71122" w:rsidRPr="00DA0ECE">
        <w:t xml:space="preserve"> </w:t>
      </w:r>
      <w:r w:rsidRPr="00DA0ECE">
        <w:t>iets voor onze leerlingen terug</w:t>
      </w:r>
      <w:r w:rsidR="00DA0ECE">
        <w:t xml:space="preserve"> </w:t>
      </w:r>
      <w:r w:rsidRPr="00DA0ECE">
        <w:t>doen</w:t>
      </w:r>
      <w:r w:rsidR="00586025" w:rsidRPr="00DA0ECE">
        <w:t>.</w:t>
      </w:r>
      <w:r w:rsidR="00977FB9" w:rsidRPr="00DA0ECE">
        <w:t xml:space="preserve"> We</w:t>
      </w:r>
      <w:r w:rsidR="00500D8D" w:rsidRPr="00DA0ECE">
        <w:t xml:space="preserve"> zouden</w:t>
      </w:r>
      <w:r w:rsidR="00977FB9" w:rsidRPr="00DA0ECE">
        <w:t xml:space="preserve"> de </w:t>
      </w:r>
      <w:r w:rsidR="00977FB9" w:rsidRPr="00DA0ECE">
        <w:rPr>
          <w:b/>
          <w:bCs/>
        </w:rPr>
        <w:t>speelplaats</w:t>
      </w:r>
      <w:r w:rsidR="00DA0ECE">
        <w:rPr>
          <w:b/>
          <w:bCs/>
        </w:rPr>
        <w:t xml:space="preserve"> herinrichten</w:t>
      </w:r>
      <w:r w:rsidR="00977FB9" w:rsidRPr="00DA0ECE">
        <w:t xml:space="preserve"> om zowel meer bewegingsvrijheid als rust te bieden</w:t>
      </w:r>
      <w:r w:rsidR="006F6DA6" w:rsidRPr="00DA0ECE">
        <w:t>,</w:t>
      </w:r>
      <w:r w:rsidR="00AA7A15" w:rsidRPr="00DA0ECE">
        <w:t xml:space="preserve"> zodat alle kinderen de kans krijgen om zich goed te voelen op onze speelplaats.</w:t>
      </w:r>
    </w:p>
    <w:p w14:paraId="47D8EFBB" w14:textId="48E769EB" w:rsidR="00913DAA" w:rsidRPr="00DA0ECE" w:rsidRDefault="00F43817" w:rsidP="00F43817">
      <w:pPr>
        <w:jc w:val="both"/>
      </w:pPr>
      <w:r w:rsidRPr="00DA0ECE">
        <w:t xml:space="preserve">Gezien de huidige corona-omstandigheden zamelen we dit jaar geen geld in, maar we willen de Rode Neuzen </w:t>
      </w:r>
      <w:r w:rsidR="006F6DA6" w:rsidRPr="00DA0ECE">
        <w:t>D</w:t>
      </w:r>
      <w:r w:rsidRPr="00DA0ECE">
        <w:t xml:space="preserve">ag </w:t>
      </w:r>
      <w:r w:rsidR="00DA0ECE">
        <w:t xml:space="preserve">ook </w:t>
      </w:r>
      <w:r w:rsidRPr="00DA0ECE">
        <w:t>niet zomaar laten passeren</w:t>
      </w:r>
      <w:r w:rsidR="00AA7A15" w:rsidRPr="00DA0ECE">
        <w:t xml:space="preserve">. </w:t>
      </w:r>
      <w:r w:rsidR="00913DAA" w:rsidRPr="00DA0ECE">
        <w:t xml:space="preserve">Daarom willen we </w:t>
      </w:r>
      <w:r w:rsidR="00586025" w:rsidRPr="00DA0ECE">
        <w:t>jullie</w:t>
      </w:r>
      <w:r w:rsidR="00913DAA" w:rsidRPr="00DA0ECE">
        <w:t xml:space="preserve"> vragen om een </w:t>
      </w:r>
      <w:r w:rsidR="00913DAA" w:rsidRPr="00DA0ECE">
        <w:rPr>
          <w:b/>
          <w:bCs/>
        </w:rPr>
        <w:t>foto</w:t>
      </w:r>
      <w:r w:rsidR="00913DAA" w:rsidRPr="00DA0ECE">
        <w:t xml:space="preserve"> te</w:t>
      </w:r>
      <w:r w:rsidR="00977FB9" w:rsidRPr="00DA0ECE">
        <w:t xml:space="preserve"> maken van </w:t>
      </w:r>
      <w:r w:rsidR="00586025" w:rsidRPr="00DA0ECE">
        <w:t>jullie</w:t>
      </w:r>
      <w:r w:rsidR="00500D8D" w:rsidRPr="00DA0ECE">
        <w:t xml:space="preserve"> zoon/dochter</w:t>
      </w:r>
      <w:r w:rsidR="00977FB9" w:rsidRPr="00DA0ECE">
        <w:t xml:space="preserve"> die een </w:t>
      </w:r>
      <w:r w:rsidR="00977FB9" w:rsidRPr="00DA0ECE">
        <w:rPr>
          <w:b/>
          <w:bCs/>
        </w:rPr>
        <w:t xml:space="preserve">activiteit </w:t>
      </w:r>
      <w:r w:rsidR="00500D8D" w:rsidRPr="00DA0ECE">
        <w:t>uitoefent</w:t>
      </w:r>
      <w:r w:rsidR="00977FB9" w:rsidRPr="00DA0ECE">
        <w:t xml:space="preserve"> om te</w:t>
      </w:r>
      <w:r w:rsidR="00977FB9" w:rsidRPr="00DA0ECE">
        <w:rPr>
          <w:b/>
          <w:bCs/>
        </w:rPr>
        <w:t xml:space="preserve"> ontspannen</w:t>
      </w:r>
      <w:r w:rsidR="004E0693" w:rsidRPr="00DA0ECE">
        <w:t>,</w:t>
      </w:r>
      <w:r w:rsidR="004E0693" w:rsidRPr="00DA0ECE">
        <w:rPr>
          <w:b/>
          <w:bCs/>
        </w:rPr>
        <w:t xml:space="preserve"> </w:t>
      </w:r>
      <w:r w:rsidR="00977FB9" w:rsidRPr="00DA0ECE">
        <w:rPr>
          <w:b/>
          <w:bCs/>
        </w:rPr>
        <w:t>om zich goed te voelen</w:t>
      </w:r>
      <w:r w:rsidR="004E0693" w:rsidRPr="00DA0ECE">
        <w:rPr>
          <w:b/>
          <w:bCs/>
        </w:rPr>
        <w:t xml:space="preserve"> </w:t>
      </w:r>
      <w:r w:rsidR="004E0693" w:rsidRPr="00DA0ECE">
        <w:t>of</w:t>
      </w:r>
      <w:r w:rsidR="004E0693" w:rsidRPr="00DA0ECE">
        <w:rPr>
          <w:b/>
          <w:bCs/>
        </w:rPr>
        <w:t xml:space="preserve"> om anderen te helpen</w:t>
      </w:r>
      <w:r w:rsidR="00977FB9" w:rsidRPr="00DA0ECE">
        <w:t xml:space="preserve">. Jullie kunnen deze foto doorsturen naar het e-mailadres: </w:t>
      </w:r>
      <w:hyperlink r:id="rId7" w:history="1">
        <w:r w:rsidR="00977FB9" w:rsidRPr="00DA0ECE">
          <w:rPr>
            <w:b/>
            <w:bCs/>
          </w:rPr>
          <w:t>rodeneuzen.deleerboom@outlook.com</w:t>
        </w:r>
      </w:hyperlink>
      <w:r w:rsidR="00AA7A15" w:rsidRPr="00DA0ECE">
        <w:t xml:space="preserve"> of naar het e-mailadres van de klasleerkracht. </w:t>
      </w:r>
    </w:p>
    <w:p w14:paraId="530FEBFD" w14:textId="7CF2AA0F" w:rsidR="007456E1" w:rsidRPr="00DA0ECE" w:rsidRDefault="00977FB9" w:rsidP="008C6C35">
      <w:pPr>
        <w:jc w:val="both"/>
      </w:pPr>
      <w:r w:rsidRPr="00DA0ECE">
        <w:t>Hieronder kunnen jullie</w:t>
      </w:r>
      <w:r w:rsidR="00AA7A15" w:rsidRPr="00DA0ECE">
        <w:t xml:space="preserve"> al</w:t>
      </w:r>
      <w:r w:rsidRPr="00DA0ECE">
        <w:t xml:space="preserve"> enkele voorbeelden vinden.</w:t>
      </w:r>
      <w:r w:rsidR="00586025" w:rsidRPr="00DA0ECE">
        <w:t xml:space="preserve"> De deadline is maandag </w:t>
      </w:r>
      <w:r w:rsidR="00586025" w:rsidRPr="00DA0ECE">
        <w:rPr>
          <w:b/>
          <w:bCs/>
          <w:color w:val="FF0000"/>
        </w:rPr>
        <w:t>14/12/2020</w:t>
      </w:r>
      <w:r w:rsidR="00586025" w:rsidRPr="00DA0ECE">
        <w:t xml:space="preserve">. </w:t>
      </w:r>
      <w:r w:rsidRPr="00DA0ECE">
        <w:t xml:space="preserve">Van de foto’s die we ontvangen </w:t>
      </w:r>
      <w:r w:rsidR="00AA7A15" w:rsidRPr="00DA0ECE">
        <w:t xml:space="preserve">hebben, </w:t>
      </w:r>
      <w:r w:rsidRPr="00DA0ECE">
        <w:t xml:space="preserve">maken we </w:t>
      </w:r>
      <w:r w:rsidR="007456E1" w:rsidRPr="00DA0ECE">
        <w:t xml:space="preserve">een grote </w:t>
      </w:r>
      <w:r w:rsidR="00F43817" w:rsidRPr="00DA0ECE">
        <w:t>collage</w:t>
      </w:r>
      <w:r w:rsidRPr="00DA0ECE">
        <w:t xml:space="preserve">, waarmee we de leerlingen die deelnemen in </w:t>
      </w:r>
      <w:r w:rsidR="00DA0ECE">
        <w:t>de kijker</w:t>
      </w:r>
      <w:r w:rsidRPr="00DA0ECE">
        <w:t xml:space="preserve"> kunnen zetten</w:t>
      </w:r>
      <w:r w:rsidR="00F43817" w:rsidRPr="00DA0ECE">
        <w:t>.</w:t>
      </w:r>
    </w:p>
    <w:p w14:paraId="3DD71AF0" w14:textId="1B26E8C6" w:rsidR="00586025" w:rsidRDefault="00E0562D" w:rsidP="008C6C35">
      <w:pPr>
        <w:jc w:val="both"/>
      </w:pPr>
      <w:r>
        <w:rPr>
          <w:noProof/>
        </w:rPr>
        <mc:AlternateContent>
          <mc:Choice Requires="wps">
            <w:drawing>
              <wp:anchor distT="0" distB="0" distL="114300" distR="114300" simplePos="0" relativeHeight="251666432" behindDoc="0" locked="0" layoutInCell="1" allowOverlap="1" wp14:anchorId="60313ED5" wp14:editId="2BD6C8BB">
                <wp:simplePos x="0" y="0"/>
                <wp:positionH relativeFrom="column">
                  <wp:posOffset>422910</wp:posOffset>
                </wp:positionH>
                <wp:positionV relativeFrom="paragraph">
                  <wp:posOffset>1797050</wp:posOffset>
                </wp:positionV>
                <wp:extent cx="1323975" cy="228600"/>
                <wp:effectExtent l="0" t="0" r="9525" b="0"/>
                <wp:wrapNone/>
                <wp:docPr id="11" name="Tekstvak 11"/>
                <wp:cNvGraphicFramePr/>
                <a:graphic xmlns:a="http://schemas.openxmlformats.org/drawingml/2006/main">
                  <a:graphicData uri="http://schemas.microsoft.com/office/word/2010/wordprocessingShape">
                    <wps:wsp>
                      <wps:cNvSpPr txBox="1"/>
                      <wps:spPr>
                        <a:xfrm>
                          <a:off x="0" y="0"/>
                          <a:ext cx="1323975" cy="228600"/>
                        </a:xfrm>
                        <a:prstGeom prst="rect">
                          <a:avLst/>
                        </a:prstGeom>
                        <a:solidFill>
                          <a:schemeClr val="lt1"/>
                        </a:solidFill>
                        <a:ln w="6350">
                          <a:noFill/>
                        </a:ln>
                      </wps:spPr>
                      <wps:txbx>
                        <w:txbxContent>
                          <w:p w14:paraId="4661EE59" w14:textId="03C7FAD6" w:rsidR="00586025" w:rsidRPr="00586025" w:rsidRDefault="00586025">
                            <w:pPr>
                              <w:rPr>
                                <w:sz w:val="18"/>
                                <w:szCs w:val="18"/>
                              </w:rPr>
                            </w:pPr>
                            <w:r w:rsidRPr="00586025">
                              <w:rPr>
                                <w:sz w:val="18"/>
                                <w:szCs w:val="18"/>
                              </w:rPr>
                              <w:t>Knuffelen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60313ED5" id="_x0000_t202" coordsize="21600,21600" o:spt="202" path="m,l,21600r21600,l21600,xe">
                <v:stroke joinstyle="miter"/>
                <v:path gradientshapeok="t" o:connecttype="rect"/>
              </v:shapetype>
              <v:shape id="Tekstvak 11" o:spid="_x0000_s1026" type="#_x0000_t202" style="position:absolute;left:0;text-align:left;margin-left:33.3pt;margin-top:141.5pt;width:104.2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" fillcolor="white [3201]" stroked="f" strokeweight=".5pt">
                <v:textbox>
                  <w:txbxContent>
                    <w:p w14:paraId="4661EE59" w14:textId="03C7FAD6" w:rsidR="00586025" w:rsidRPr="00586025" w:rsidRDefault="00586025">
                      <w:pPr>
                        <w:rPr>
                          <w:sz w:val="18"/>
                          <w:szCs w:val="18"/>
                        </w:rPr>
                      </w:pPr>
                      <w:r w:rsidRPr="00586025">
                        <w:rPr>
                          <w:sz w:val="18"/>
                          <w:szCs w:val="18"/>
                        </w:rPr>
                        <w:t>Knuffelen</w:t>
                      </w:r>
                    </w:p>
                  </w:txbxContent>
                </v:textbox>
              </v:shape>
            </w:pict>
          </mc:Fallback>
        </mc:AlternateContent>
      </w:r>
      <w:r>
        <w:rPr>
          <w:noProof/>
        </w:rPr>
        <w:drawing>
          <wp:anchor distT="0" distB="0" distL="114300" distR="114300" simplePos="0" relativeHeight="251665408" behindDoc="1" locked="0" layoutInCell="1" allowOverlap="1" wp14:anchorId="32274C84" wp14:editId="0B4D52A4">
            <wp:simplePos x="0" y="0"/>
            <wp:positionH relativeFrom="margin">
              <wp:align>left</wp:align>
            </wp:positionH>
            <wp:positionV relativeFrom="paragraph">
              <wp:posOffset>734695</wp:posOffset>
            </wp:positionV>
            <wp:extent cx="1562735" cy="1000125"/>
            <wp:effectExtent l="133350" t="114300" r="151765" b="142875"/>
            <wp:wrapTight wrapText="bothSides">
              <wp:wrapPolygon edited="0">
                <wp:start x="-1317" y="-2469"/>
                <wp:lineTo x="-1843" y="-1646"/>
                <wp:lineTo x="-1580" y="24274"/>
                <wp:lineTo x="22908" y="24274"/>
                <wp:lineTo x="23434" y="18103"/>
                <wp:lineTo x="23434" y="4937"/>
                <wp:lineTo x="22644" y="-1234"/>
                <wp:lineTo x="22644" y="-2469"/>
                <wp:lineTo x="-1317" y="-2469"/>
              </wp:wrapPolygon>
            </wp:wrapTight>
            <wp:docPr id="10" name="Afbeelding 10" descr="Waarom kinderen graag knuffelen, én waarom het goed voor ze is. |  Kindercoachpraktijk Lansing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rom kinderen graag knuffelen, én waarom het goed voor ze is. |  Kindercoachpraktijk Lansinger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735" cy="1000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43817" w:rsidRPr="00DA0ECE">
        <w:t xml:space="preserve">Op woensdag 16/12 wordt deze collage voorgesteld en worden de </w:t>
      </w:r>
      <w:r w:rsidR="00F43817" w:rsidRPr="00DA0ECE">
        <w:rPr>
          <w:b/>
          <w:bCs/>
        </w:rPr>
        <w:t>winnaars</w:t>
      </w:r>
      <w:r w:rsidR="00F43817" w:rsidRPr="00DA0ECE">
        <w:t xml:space="preserve"> </w:t>
      </w:r>
      <w:r w:rsidR="00AA7A15" w:rsidRPr="00DA0ECE">
        <w:t>(</w:t>
      </w:r>
      <w:r w:rsidR="008832C4" w:rsidRPr="00DA0ECE">
        <w:t xml:space="preserve">via </w:t>
      </w:r>
      <w:r w:rsidR="00DA0ECE">
        <w:t>loting</w:t>
      </w:r>
      <w:r w:rsidR="00AA7A15" w:rsidRPr="00DA0ECE">
        <w:t>)</w:t>
      </w:r>
      <w:r w:rsidR="008832C4" w:rsidRPr="00DA0ECE">
        <w:t xml:space="preserve"> </w:t>
      </w:r>
      <w:r w:rsidR="00F43817" w:rsidRPr="00DA0ECE">
        <w:t xml:space="preserve">bekend gemaakt. </w:t>
      </w:r>
      <w:r w:rsidR="00977FB9" w:rsidRPr="00DA0ECE">
        <w:t xml:space="preserve">Deze winnaars ontvangen een beloning!! </w:t>
      </w:r>
    </w:p>
    <w:p w14:paraId="1C80DEB3" w14:textId="33FFD4D2" w:rsidR="00E0562D" w:rsidRPr="00DA0ECE" w:rsidRDefault="00E0562D" w:rsidP="008C6C35">
      <w:pPr>
        <w:jc w:val="both"/>
      </w:pPr>
      <w:r>
        <w:rPr>
          <w:noProof/>
        </w:rPr>
        <mc:AlternateContent>
          <mc:Choice Requires="wps">
            <w:drawing>
              <wp:anchor distT="0" distB="0" distL="114300" distR="114300" simplePos="0" relativeHeight="251664384" behindDoc="0" locked="0" layoutInCell="1" allowOverlap="1" wp14:anchorId="4DCC078D" wp14:editId="6E2BFC7C">
                <wp:simplePos x="0" y="0"/>
                <wp:positionH relativeFrom="margin">
                  <wp:posOffset>5100955</wp:posOffset>
                </wp:positionH>
                <wp:positionV relativeFrom="paragraph">
                  <wp:posOffset>1536700</wp:posOffset>
                </wp:positionV>
                <wp:extent cx="1228725" cy="533400"/>
                <wp:effectExtent l="0" t="0" r="9525" b="0"/>
                <wp:wrapNone/>
                <wp:docPr id="8" name="Tekstvak 8"/>
                <wp:cNvGraphicFramePr/>
                <a:graphic xmlns:a="http://schemas.openxmlformats.org/drawingml/2006/main">
                  <a:graphicData uri="http://schemas.microsoft.com/office/word/2010/wordprocessingShape">
                    <wps:wsp>
                      <wps:cNvSpPr txBox="1"/>
                      <wps:spPr>
                        <a:xfrm>
                          <a:off x="0" y="0"/>
                          <a:ext cx="1228725" cy="533400"/>
                        </a:xfrm>
                        <a:prstGeom prst="rect">
                          <a:avLst/>
                        </a:prstGeom>
                        <a:solidFill>
                          <a:schemeClr val="lt1"/>
                        </a:solidFill>
                        <a:ln w="6350">
                          <a:noFill/>
                        </a:ln>
                      </wps:spPr>
                      <wps:txbx>
                        <w:txbxContent>
                          <w:p w14:paraId="66CE7337" w14:textId="0EFA032A" w:rsidR="008832C4" w:rsidRPr="008832C4" w:rsidRDefault="008832C4">
                            <w:pPr>
                              <w:rPr>
                                <w:sz w:val="18"/>
                                <w:szCs w:val="18"/>
                              </w:rPr>
                            </w:pPr>
                            <w:r w:rsidRPr="008832C4">
                              <w:rPr>
                                <w:sz w:val="18"/>
                                <w:szCs w:val="18"/>
                              </w:rPr>
                              <w:t>Juf Eline komt tot rust tijdens het wandelen met de hond</w:t>
                            </w:r>
                            <w:r w:rsidR="000C01A4">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DCC078D" id="Tekstvak 8" o:spid="_x0000_s1027" type="#_x0000_t202" style="position:absolute;left:0;text-align:left;margin-left:401.65pt;margin-top:121pt;width:96.75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" fillcolor="white [3201]" stroked="f" strokeweight=".5pt">
                <v:textbox>
                  <w:txbxContent>
                    <w:p w14:paraId="66CE7337" w14:textId="0EFA032A" w:rsidR="008832C4" w:rsidRPr="008832C4" w:rsidRDefault="008832C4">
                      <w:pPr>
                        <w:rPr>
                          <w:sz w:val="18"/>
                          <w:szCs w:val="18"/>
                        </w:rPr>
                      </w:pPr>
                      <w:r w:rsidRPr="008832C4">
                        <w:rPr>
                          <w:sz w:val="18"/>
                          <w:szCs w:val="18"/>
                        </w:rPr>
                        <w:t>Juf Eline komt tot rust tijdens het wandelen met de hond</w:t>
                      </w:r>
                      <w:r w:rsidR="000C01A4">
                        <w:rPr>
                          <w:sz w:val="18"/>
                          <w:szCs w:val="18"/>
                        </w:rPr>
                        <w:t>.</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4FBC1F3F" wp14:editId="2B0677BB">
                <wp:simplePos x="0" y="0"/>
                <wp:positionH relativeFrom="margin">
                  <wp:posOffset>3775710</wp:posOffset>
                </wp:positionH>
                <wp:positionV relativeFrom="paragraph">
                  <wp:posOffset>1544320</wp:posOffset>
                </wp:positionV>
                <wp:extent cx="1228725" cy="695325"/>
                <wp:effectExtent l="0" t="0" r="9525" b="9525"/>
                <wp:wrapNone/>
                <wp:docPr id="5" name="Tekstvak 5"/>
                <wp:cNvGraphicFramePr/>
                <a:graphic xmlns:a="http://schemas.openxmlformats.org/drawingml/2006/main">
                  <a:graphicData uri="http://schemas.microsoft.com/office/word/2010/wordprocessingShape">
                    <wps:wsp>
                      <wps:cNvSpPr txBox="1"/>
                      <wps:spPr>
                        <a:xfrm>
                          <a:off x="0" y="0"/>
                          <a:ext cx="1228725" cy="695325"/>
                        </a:xfrm>
                        <a:prstGeom prst="rect">
                          <a:avLst/>
                        </a:prstGeom>
                        <a:solidFill>
                          <a:schemeClr val="lt1"/>
                        </a:solidFill>
                        <a:ln w="6350">
                          <a:noFill/>
                        </a:ln>
                      </wps:spPr>
                      <wps:txbx>
                        <w:txbxContent>
                          <w:p w14:paraId="23EECE19" w14:textId="231E2417" w:rsidR="004E0693" w:rsidRPr="008832C4" w:rsidRDefault="004E0693">
                            <w:pPr>
                              <w:rPr>
                                <w:sz w:val="18"/>
                                <w:szCs w:val="18"/>
                              </w:rPr>
                            </w:pPr>
                            <w:r w:rsidRPr="008832C4">
                              <w:rPr>
                                <w:sz w:val="18"/>
                                <w:szCs w:val="18"/>
                              </w:rPr>
                              <w:t>Meester Matthias gaat graag fietsen om te ontspannen</w:t>
                            </w:r>
                            <w:r w:rsidR="00A3327A">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FBC1F3F" id="Tekstvak 5" o:spid="_x0000_s1028" type="#_x0000_t202" style="position:absolute;left:0;text-align:left;margin-left:297.3pt;margin-top:121.6pt;width:96.75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" fillcolor="white [3201]" stroked="f" strokeweight=".5pt">
                <v:textbox>
                  <w:txbxContent>
                    <w:p w14:paraId="23EECE19" w14:textId="231E2417" w:rsidR="004E0693" w:rsidRPr="008832C4" w:rsidRDefault="004E0693">
                      <w:pPr>
                        <w:rPr>
                          <w:sz w:val="18"/>
                          <w:szCs w:val="18"/>
                        </w:rPr>
                      </w:pPr>
                      <w:r w:rsidRPr="008832C4">
                        <w:rPr>
                          <w:sz w:val="18"/>
                          <w:szCs w:val="18"/>
                        </w:rPr>
                        <w:t>Meester Matthias gaat graag fietsen om te ontspannen</w:t>
                      </w:r>
                      <w:r w:rsidR="00A3327A">
                        <w:rPr>
                          <w:sz w:val="18"/>
                          <w:szCs w:val="18"/>
                        </w:rPr>
                        <w:t>.</w:t>
                      </w:r>
                    </w:p>
                  </w:txbxContent>
                </v:textbox>
                <w10:wrap anchorx="margin"/>
              </v:shape>
            </w:pict>
          </mc:Fallback>
        </mc:AlternateContent>
      </w:r>
      <w:r w:rsidRPr="00DA0ECE">
        <w:rPr>
          <w:noProof/>
          <w:sz w:val="20"/>
          <w:szCs w:val="20"/>
        </w:rPr>
        <w:drawing>
          <wp:anchor distT="0" distB="0" distL="114300" distR="114300" simplePos="0" relativeHeight="251659264" behindDoc="1" locked="0" layoutInCell="1" allowOverlap="1" wp14:anchorId="256E67D6" wp14:editId="4B59EC5F">
            <wp:simplePos x="0" y="0"/>
            <wp:positionH relativeFrom="margin">
              <wp:posOffset>1880235</wp:posOffset>
            </wp:positionH>
            <wp:positionV relativeFrom="paragraph">
              <wp:posOffset>262255</wp:posOffset>
            </wp:positionV>
            <wp:extent cx="1677670" cy="1010920"/>
            <wp:effectExtent l="152400" t="114300" r="151130" b="151130"/>
            <wp:wrapTight wrapText="bothSides">
              <wp:wrapPolygon edited="0">
                <wp:start x="-1226" y="-2442"/>
                <wp:lineTo x="-1962" y="-1628"/>
                <wp:lineTo x="-1962" y="21166"/>
                <wp:lineTo x="-1472" y="24422"/>
                <wp:lineTo x="22810" y="24422"/>
                <wp:lineTo x="23301" y="17910"/>
                <wp:lineTo x="23301" y="4884"/>
                <wp:lineTo x="22565" y="-1221"/>
                <wp:lineTo x="22565" y="-2442"/>
                <wp:lineTo x="-1226" y="-2442"/>
              </wp:wrapPolygon>
            </wp:wrapTight>
            <wp:docPr id="2" name="Afbeelding 2" descr="10 redenen waarom lezen zo belangrijk is voor kinderen - Libelle M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redenen waarom lezen zo belangrijk is voor kinderen - Libelle Ma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70" cy="10109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DA0ECE">
        <w:rPr>
          <w:noProof/>
          <w:sz w:val="20"/>
          <w:szCs w:val="20"/>
        </w:rPr>
        <mc:AlternateContent>
          <mc:Choice Requires="wps">
            <w:drawing>
              <wp:anchor distT="0" distB="0" distL="114300" distR="114300" simplePos="0" relativeHeight="251662336" behindDoc="0" locked="0" layoutInCell="1" allowOverlap="1" wp14:anchorId="5B6E61E6" wp14:editId="46505909">
                <wp:simplePos x="0" y="0"/>
                <wp:positionH relativeFrom="column">
                  <wp:posOffset>1851660</wp:posOffset>
                </wp:positionH>
                <wp:positionV relativeFrom="paragraph">
                  <wp:posOffset>1329055</wp:posOffset>
                </wp:positionV>
                <wp:extent cx="1857375" cy="219075"/>
                <wp:effectExtent l="0" t="0" r="9525" b="9525"/>
                <wp:wrapNone/>
                <wp:docPr id="6" name="Tekstvak 6"/>
                <wp:cNvGraphicFramePr/>
                <a:graphic xmlns:a="http://schemas.openxmlformats.org/drawingml/2006/main">
                  <a:graphicData uri="http://schemas.microsoft.com/office/word/2010/wordprocessingShape">
                    <wps:wsp>
                      <wps:cNvSpPr txBox="1"/>
                      <wps:spPr>
                        <a:xfrm>
                          <a:off x="0" y="0"/>
                          <a:ext cx="1857375" cy="219075"/>
                        </a:xfrm>
                        <a:prstGeom prst="rect">
                          <a:avLst/>
                        </a:prstGeom>
                        <a:solidFill>
                          <a:schemeClr val="lt1"/>
                        </a:solidFill>
                        <a:ln w="6350">
                          <a:noFill/>
                        </a:ln>
                      </wps:spPr>
                      <wps:txbx>
                        <w:txbxContent>
                          <w:p w14:paraId="222A0F25" w14:textId="06F3D229" w:rsidR="004E0693" w:rsidRPr="008832C4" w:rsidRDefault="004E0693">
                            <w:pPr>
                              <w:rPr>
                                <w:sz w:val="18"/>
                                <w:szCs w:val="18"/>
                              </w:rPr>
                            </w:pPr>
                            <w:r w:rsidRPr="008832C4">
                              <w:rPr>
                                <w:sz w:val="18"/>
                                <w:szCs w:val="18"/>
                              </w:rPr>
                              <w:t>Lezen voor het slapengaan</w:t>
                            </w:r>
                            <w:r w:rsidR="000C01A4">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B6E61E6" id="Tekstvak 6" o:spid="_x0000_s1029" type="#_x0000_t202" style="position:absolute;left:0;text-align:left;margin-left:145.8pt;margin-top:104.65pt;width:146.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" fillcolor="white [3201]" stroked="f" strokeweight=".5pt">
                <v:textbox>
                  <w:txbxContent>
                    <w:p w14:paraId="222A0F25" w14:textId="06F3D229" w:rsidR="004E0693" w:rsidRPr="008832C4" w:rsidRDefault="004E0693">
                      <w:pPr>
                        <w:rPr>
                          <w:sz w:val="18"/>
                          <w:szCs w:val="18"/>
                        </w:rPr>
                      </w:pPr>
                      <w:r w:rsidRPr="008832C4">
                        <w:rPr>
                          <w:sz w:val="18"/>
                          <w:szCs w:val="18"/>
                        </w:rPr>
                        <w:t>Lezen voor het slapengaan</w:t>
                      </w:r>
                      <w:r w:rsidR="000C01A4">
                        <w:rPr>
                          <w:sz w:val="18"/>
                          <w:szCs w:val="18"/>
                        </w:rPr>
                        <w:t xml:space="preserve">. </w:t>
                      </w:r>
                    </w:p>
                  </w:txbxContent>
                </v:textbox>
              </v:shape>
            </w:pict>
          </mc:Fallback>
        </mc:AlternateContent>
      </w:r>
      <w:r w:rsidRPr="00DA0ECE">
        <w:rPr>
          <w:noProof/>
          <w:sz w:val="20"/>
          <w:szCs w:val="20"/>
        </w:rPr>
        <w:drawing>
          <wp:anchor distT="0" distB="0" distL="114300" distR="114300" simplePos="0" relativeHeight="251663360" behindDoc="1" locked="0" layoutInCell="1" allowOverlap="1" wp14:anchorId="40F049F2" wp14:editId="2897250B">
            <wp:simplePos x="0" y="0"/>
            <wp:positionH relativeFrom="margin">
              <wp:posOffset>5147310</wp:posOffset>
            </wp:positionH>
            <wp:positionV relativeFrom="paragraph">
              <wp:posOffset>71755</wp:posOffset>
            </wp:positionV>
            <wp:extent cx="981075" cy="1323340"/>
            <wp:effectExtent l="114300" t="114300" r="123825" b="143510"/>
            <wp:wrapTight wrapText="bothSides">
              <wp:wrapPolygon edited="0">
                <wp:start x="-2517" y="-1866"/>
                <wp:lineTo x="-2517" y="23631"/>
                <wp:lineTo x="23907" y="23631"/>
                <wp:lineTo x="23487" y="-1866"/>
                <wp:lineTo x="-2517" y="-1866"/>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13233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DA0ECE">
        <w:rPr>
          <w:noProof/>
          <w:sz w:val="20"/>
          <w:szCs w:val="20"/>
        </w:rPr>
        <w:drawing>
          <wp:anchor distT="0" distB="0" distL="114300" distR="114300" simplePos="0" relativeHeight="251660288" behindDoc="1" locked="0" layoutInCell="1" allowOverlap="1" wp14:anchorId="6BCD1CE5" wp14:editId="3C5D98A2">
            <wp:simplePos x="0" y="0"/>
            <wp:positionH relativeFrom="margin">
              <wp:posOffset>3876675</wp:posOffset>
            </wp:positionH>
            <wp:positionV relativeFrom="paragraph">
              <wp:posOffset>125095</wp:posOffset>
            </wp:positionV>
            <wp:extent cx="952500" cy="1327150"/>
            <wp:effectExtent l="114300" t="114300" r="114300" b="139700"/>
            <wp:wrapTight wrapText="bothSides">
              <wp:wrapPolygon edited="0">
                <wp:start x="-2592" y="-1860"/>
                <wp:lineTo x="-2592" y="23564"/>
                <wp:lineTo x="23760" y="23564"/>
                <wp:lineTo x="23760" y="-1860"/>
                <wp:lineTo x="-2592" y="-186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1327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BD0F472" w14:textId="726707CE" w:rsidR="000F19AB" w:rsidRPr="00586025" w:rsidRDefault="000F19AB" w:rsidP="008C6C35">
      <w:pPr>
        <w:jc w:val="both"/>
        <w:rPr>
          <w:sz w:val="24"/>
          <w:szCs w:val="24"/>
        </w:rPr>
      </w:pPr>
    </w:p>
    <w:p w14:paraId="33461572" w14:textId="5C9D99CC" w:rsidR="004E0693" w:rsidRDefault="004E0693" w:rsidP="00586025">
      <w:pPr>
        <w:tabs>
          <w:tab w:val="left" w:pos="5880"/>
        </w:tabs>
        <w:jc w:val="both"/>
      </w:pPr>
      <w:r>
        <w:t xml:space="preserve">Groetjes, </w:t>
      </w:r>
    </w:p>
    <w:p w14:paraId="16AAFE29" w14:textId="75A35222" w:rsidR="004E0693" w:rsidRPr="004E0693" w:rsidRDefault="00591CA6" w:rsidP="004E0693">
      <w:pPr>
        <w:tabs>
          <w:tab w:val="left" w:pos="2850"/>
        </w:tabs>
      </w:pPr>
      <w:r>
        <w:rPr>
          <w:noProof/>
        </w:rPr>
        <w:drawing>
          <wp:anchor distT="0" distB="0" distL="114300" distR="114300" simplePos="0" relativeHeight="251668480" behindDoc="1" locked="0" layoutInCell="1" allowOverlap="1" wp14:anchorId="741995A1" wp14:editId="1DF6B4E3">
            <wp:simplePos x="0" y="0"/>
            <wp:positionH relativeFrom="margin">
              <wp:align>center</wp:align>
            </wp:positionH>
            <wp:positionV relativeFrom="paragraph">
              <wp:posOffset>185420</wp:posOffset>
            </wp:positionV>
            <wp:extent cx="3949700" cy="1267391"/>
            <wp:effectExtent l="0" t="0" r="0" b="9525"/>
            <wp:wrapTight wrapText="bothSides">
              <wp:wrapPolygon edited="0">
                <wp:start x="0" y="0"/>
                <wp:lineTo x="0" y="21438"/>
                <wp:lineTo x="21461" y="21438"/>
                <wp:lineTo x="21461"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de-neuzendag.png"/>
                    <pic:cNvPicPr/>
                  </pic:nvPicPr>
                  <pic:blipFill>
                    <a:blip r:embed="rId12">
                      <a:extLst>
                        <a:ext uri="{28A0092B-C50C-407E-A947-70E740481C1C}">
                          <a14:useLocalDpi xmlns:a14="http://schemas.microsoft.com/office/drawing/2010/main" val="0"/>
                        </a:ext>
                      </a:extLst>
                    </a:blip>
                    <a:stretch>
                      <a:fillRect/>
                    </a:stretch>
                  </pic:blipFill>
                  <pic:spPr>
                    <a:xfrm>
                      <a:off x="0" y="0"/>
                      <a:ext cx="3949700" cy="1267391"/>
                    </a:xfrm>
                    <a:prstGeom prst="rect">
                      <a:avLst/>
                    </a:prstGeom>
                  </pic:spPr>
                </pic:pic>
              </a:graphicData>
            </a:graphic>
            <wp14:sizeRelH relativeFrom="margin">
              <wp14:pctWidth>0</wp14:pctWidth>
            </wp14:sizeRelH>
            <wp14:sizeRelV relativeFrom="margin">
              <wp14:pctHeight>0</wp14:pctHeight>
            </wp14:sizeRelV>
          </wp:anchor>
        </w:drawing>
      </w:r>
      <w:r w:rsidR="004E0693">
        <w:t xml:space="preserve">Het </w:t>
      </w:r>
      <w:r w:rsidR="006F6DA6">
        <w:t>R</w:t>
      </w:r>
      <w:r w:rsidR="004E0693">
        <w:t xml:space="preserve">ode </w:t>
      </w:r>
      <w:r w:rsidR="006F6DA6">
        <w:t>N</w:t>
      </w:r>
      <w:r w:rsidR="004E0693">
        <w:t xml:space="preserve">euzen team </w:t>
      </w:r>
    </w:p>
    <w:sectPr w:rsidR="004E0693" w:rsidRPr="004E0693" w:rsidSect="000F19A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695FF" w14:textId="77777777" w:rsidR="000C201E" w:rsidRDefault="000C201E" w:rsidP="000F19AB">
      <w:pPr>
        <w:spacing w:after="0" w:line="240" w:lineRule="auto"/>
      </w:pPr>
      <w:r>
        <w:separator/>
      </w:r>
    </w:p>
  </w:endnote>
  <w:endnote w:type="continuationSeparator" w:id="0">
    <w:p w14:paraId="0C2C3DE8" w14:textId="77777777" w:rsidR="000C201E" w:rsidRDefault="000C201E" w:rsidP="000F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87C5B" w14:textId="77777777" w:rsidR="000C201E" w:rsidRDefault="000C201E" w:rsidP="000F19AB">
      <w:pPr>
        <w:spacing w:after="0" w:line="240" w:lineRule="auto"/>
      </w:pPr>
      <w:r>
        <w:separator/>
      </w:r>
    </w:p>
  </w:footnote>
  <w:footnote w:type="continuationSeparator" w:id="0">
    <w:p w14:paraId="05A833E0" w14:textId="77777777" w:rsidR="000C201E" w:rsidRDefault="000C201E" w:rsidP="000F19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AB"/>
    <w:rsid w:val="0006744B"/>
    <w:rsid w:val="000C01A4"/>
    <w:rsid w:val="000C201E"/>
    <w:rsid w:val="000F19AB"/>
    <w:rsid w:val="0013011F"/>
    <w:rsid w:val="001B1EAB"/>
    <w:rsid w:val="00225A0C"/>
    <w:rsid w:val="0037369F"/>
    <w:rsid w:val="003A0B5D"/>
    <w:rsid w:val="003A2320"/>
    <w:rsid w:val="004E0693"/>
    <w:rsid w:val="004F020B"/>
    <w:rsid w:val="00500D8D"/>
    <w:rsid w:val="00586025"/>
    <w:rsid w:val="00591CA6"/>
    <w:rsid w:val="005C31EA"/>
    <w:rsid w:val="006F6DA6"/>
    <w:rsid w:val="007456E1"/>
    <w:rsid w:val="008832C4"/>
    <w:rsid w:val="008A167F"/>
    <w:rsid w:val="008C6C35"/>
    <w:rsid w:val="00913DAA"/>
    <w:rsid w:val="00977FB9"/>
    <w:rsid w:val="00A27D9D"/>
    <w:rsid w:val="00A30477"/>
    <w:rsid w:val="00A3327A"/>
    <w:rsid w:val="00A81AA7"/>
    <w:rsid w:val="00AA7A15"/>
    <w:rsid w:val="00B71122"/>
    <w:rsid w:val="00C668F6"/>
    <w:rsid w:val="00CD7A30"/>
    <w:rsid w:val="00CF6ED1"/>
    <w:rsid w:val="00DA0ECE"/>
    <w:rsid w:val="00E0562D"/>
    <w:rsid w:val="00F23E2B"/>
    <w:rsid w:val="00F438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D65E"/>
  <w15:chartTrackingRefBased/>
  <w15:docId w15:val="{1ED6B350-C5AB-458C-8E3E-C041492F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F19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19AB"/>
  </w:style>
  <w:style w:type="paragraph" w:styleId="Voettekst">
    <w:name w:val="footer"/>
    <w:basedOn w:val="Standaard"/>
    <w:link w:val="VoettekstChar"/>
    <w:uiPriority w:val="99"/>
    <w:unhideWhenUsed/>
    <w:rsid w:val="000F19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19AB"/>
  </w:style>
  <w:style w:type="character" w:styleId="Hyperlink">
    <w:name w:val="Hyperlink"/>
    <w:basedOn w:val="Standaardalinea-lettertype"/>
    <w:uiPriority w:val="99"/>
    <w:unhideWhenUsed/>
    <w:rsid w:val="00977FB9"/>
    <w:rPr>
      <w:color w:val="0563C1" w:themeColor="hyperlink"/>
      <w:u w:val="single"/>
    </w:rPr>
  </w:style>
  <w:style w:type="character" w:styleId="Onopgelostemelding">
    <w:name w:val="Unresolved Mention"/>
    <w:basedOn w:val="Standaardalinea-lettertype"/>
    <w:uiPriority w:val="99"/>
    <w:semiHidden/>
    <w:unhideWhenUsed/>
    <w:rsid w:val="0097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deneuzen.deleerboom@outlook.com"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Longin</dc:creator>
  <cp:keywords/>
  <dc:description/>
  <cp:lastModifiedBy>Matthias Crauwels</cp:lastModifiedBy>
  <cp:revision>2</cp:revision>
  <cp:lastPrinted>2020-12-02T11:38:00Z</cp:lastPrinted>
  <dcterms:created xsi:type="dcterms:W3CDTF">2020-12-02T12:34:00Z</dcterms:created>
  <dcterms:modified xsi:type="dcterms:W3CDTF">2020-12-02T12:34:00Z</dcterms:modified>
</cp:coreProperties>
</file>